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14DAB" w14:textId="6B1100D1" w:rsidR="00E82D2A" w:rsidRDefault="00040C0C">
      <w:pPr>
        <w:pStyle w:val="BodyText"/>
      </w:pPr>
      <w:r>
        <w:rPr>
          <w:rFonts w:ascii="Arial" w:eastAsia="Arial" w:hAnsi="Arial" w:cs="Arial"/>
          <w:b w:val="0"/>
          <w:bCs w:val="0"/>
          <w:sz w:val="22"/>
          <w:szCs w:val="22"/>
        </w:rPr>
        <w:t>The Triple Cities Runners Club is providing up to $</w:t>
      </w:r>
      <w:r w:rsidR="00E41DC9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4533CE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>
        <w:rPr>
          <w:rFonts w:ascii="Arial" w:eastAsia="Arial" w:hAnsi="Arial" w:cs="Arial"/>
          <w:b w:val="0"/>
          <w:bCs w:val="0"/>
          <w:sz w:val="22"/>
          <w:szCs w:val="22"/>
        </w:rPr>
        <w:t>,000 to fund college scholarships for male and female high school runners. Through 20</w:t>
      </w:r>
      <w:r w:rsidR="0094504A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4533CE">
        <w:rPr>
          <w:rFonts w:ascii="Arial" w:eastAsia="Arial" w:hAnsi="Arial" w:cs="Arial"/>
          <w:b w:val="0"/>
          <w:bCs w:val="0"/>
          <w:sz w:val="22"/>
          <w:szCs w:val="22"/>
        </w:rPr>
        <w:t>3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, the TCRC has awarded a total of </w:t>
      </w:r>
      <w:r w:rsidR="004533CE">
        <w:rPr>
          <w:rFonts w:ascii="Arial" w:eastAsia="Arial" w:hAnsi="Arial" w:cs="Arial"/>
          <w:b w:val="0"/>
          <w:bCs w:val="0"/>
          <w:sz w:val="22"/>
          <w:szCs w:val="22"/>
        </w:rPr>
        <w:t>$114</w:t>
      </w:r>
      <w:r>
        <w:rPr>
          <w:rFonts w:ascii="Arial" w:eastAsia="Arial" w:hAnsi="Arial" w:cs="Arial"/>
          <w:b w:val="0"/>
          <w:bCs w:val="0"/>
          <w:sz w:val="22"/>
          <w:szCs w:val="22"/>
        </w:rPr>
        <w:t>,</w:t>
      </w:r>
      <w:r w:rsidR="007470EF">
        <w:rPr>
          <w:rFonts w:ascii="Arial" w:eastAsia="Arial" w:hAnsi="Arial" w:cs="Arial"/>
          <w:b w:val="0"/>
          <w:bCs w:val="0"/>
          <w:sz w:val="22"/>
          <w:szCs w:val="22"/>
        </w:rPr>
        <w:t>5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00 to graduating high school seniors. </w:t>
      </w:r>
      <w:r>
        <w:rPr>
          <w:rFonts w:ascii="Arial" w:hAnsi="Arial" w:cs="Arial"/>
          <w:b w:val="0"/>
          <w:bCs w:val="0"/>
          <w:sz w:val="22"/>
          <w:szCs w:val="22"/>
        </w:rPr>
        <w:t>Awards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will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be announced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in </w:t>
      </w:r>
      <w:r>
        <w:rPr>
          <w:rFonts w:ascii="Arial" w:hAnsi="Arial" w:cs="Arial"/>
          <w:b w:val="0"/>
          <w:bCs w:val="0"/>
          <w:sz w:val="22"/>
          <w:szCs w:val="22"/>
        </w:rPr>
        <w:t>June in conjunction with high school awards and graduation ceremonies.</w:t>
      </w:r>
    </w:p>
    <w:p w14:paraId="47AD92E1" w14:textId="77777777" w:rsidR="00E82D2A" w:rsidRDefault="00040C0C">
      <w:pPr>
        <w:pStyle w:val="BodyText"/>
      </w:pPr>
      <w:r>
        <w:rPr>
          <w:rFonts w:ascii="Arial" w:hAnsi="Arial" w:cs="Arial"/>
          <w:b w:val="0"/>
          <w:bCs w:val="0"/>
          <w:sz w:val="22"/>
          <w:szCs w:val="22"/>
        </w:rPr>
        <w:t>To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be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eligible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for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scholarship,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you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must:</w:t>
      </w:r>
    </w:p>
    <w:p w14:paraId="68E8A205" w14:textId="10198424" w:rsidR="00E82D2A" w:rsidRDefault="00040C0C">
      <w:pPr>
        <w:numPr>
          <w:ilvl w:val="0"/>
          <w:numId w:val="3"/>
        </w:numPr>
      </w:pPr>
      <w:r>
        <w:rPr>
          <w:rFonts w:ascii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graduating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senior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plans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pursue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higher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education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4533CE">
        <w:rPr>
          <w:rFonts w:ascii="Arial" w:hAnsi="Arial" w:cs="Arial"/>
          <w:sz w:val="22"/>
          <w:szCs w:val="22"/>
        </w:rPr>
        <w:t>2</w:t>
      </w:r>
      <w:r w:rsidR="004533CE">
        <w:rPr>
          <w:rFonts w:ascii="Arial" w:eastAsia="Arial" w:hAnsi="Arial" w:cs="Arial"/>
          <w:sz w:val="22"/>
          <w:szCs w:val="22"/>
        </w:rPr>
        <w:t>- or 4-year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accredited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college;</w:t>
      </w:r>
    </w:p>
    <w:p w14:paraId="3F9C8351" w14:textId="77777777" w:rsidR="00E82D2A" w:rsidRDefault="00040C0C">
      <w:pPr>
        <w:numPr>
          <w:ilvl w:val="0"/>
          <w:numId w:val="3"/>
        </w:numPr>
      </w:pPr>
      <w:r>
        <w:rPr>
          <w:rFonts w:ascii="Arial" w:hAnsi="Arial" w:cs="Arial"/>
          <w:sz w:val="22"/>
          <w:szCs w:val="22"/>
        </w:rPr>
        <w:t>Have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participated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varsity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cross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country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and/or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varsity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long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distance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track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events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(1500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meters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higher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women,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1600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meters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higher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men)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during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high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school;</w:t>
      </w:r>
    </w:p>
    <w:p w14:paraId="72668AAC" w14:textId="77777777" w:rsidR="00E82D2A" w:rsidRDefault="00040C0C">
      <w:pPr>
        <w:numPr>
          <w:ilvl w:val="0"/>
          <w:numId w:val="3"/>
        </w:numPr>
      </w:pPr>
      <w:r>
        <w:rPr>
          <w:rFonts w:ascii="Arial" w:hAnsi="Arial" w:cs="Arial"/>
          <w:sz w:val="22"/>
          <w:szCs w:val="22"/>
        </w:rPr>
        <w:t>Currently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reside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Triple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Cities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area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(Broome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adjacent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county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New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York)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z w:val="22"/>
          <w:szCs w:val="22"/>
        </w:rPr>
        <w:t xml:space="preserve"> be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TCRC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member</w:t>
      </w:r>
    </w:p>
    <w:p w14:paraId="62E2D6ED" w14:textId="77777777" w:rsidR="00E82D2A" w:rsidRDefault="00040C0C">
      <w:pPr>
        <w:pStyle w:val="BodyText"/>
      </w:pPr>
      <w:r>
        <w:rPr>
          <w:rFonts w:ascii="Arial" w:hAnsi="Arial" w:cs="Arial"/>
          <w:b w:val="0"/>
          <w:bCs w:val="0"/>
          <w:sz w:val="22"/>
          <w:szCs w:val="22"/>
        </w:rPr>
        <w:t>Scholarship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applicants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are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evaluated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based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on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academic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achievement,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running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performance,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community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service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coach</w:t>
      </w:r>
      <w:r>
        <w:rPr>
          <w:rFonts w:ascii="Arial" w:eastAsia="Arial" w:hAnsi="Arial" w:cs="Arial"/>
          <w:b w:val="0"/>
          <w:bCs w:val="0"/>
          <w:sz w:val="22"/>
          <w:szCs w:val="22"/>
        </w:rPr>
        <w:t>’</w:t>
      </w:r>
      <w:r>
        <w:rPr>
          <w:rFonts w:ascii="Arial" w:hAnsi="Arial" w:cs="Arial"/>
          <w:b w:val="0"/>
          <w:bCs w:val="0"/>
          <w:sz w:val="22"/>
          <w:szCs w:val="22"/>
        </w:rPr>
        <w:t>s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recommendation,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financial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resources,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and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quality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of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the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application.</w:t>
      </w:r>
    </w:p>
    <w:p w14:paraId="335C3869" w14:textId="77777777" w:rsidR="00E82D2A" w:rsidRDefault="00040C0C">
      <w:pPr>
        <w:pStyle w:val="Heading1"/>
        <w:numPr>
          <w:ilvl w:val="0"/>
          <w:numId w:val="2"/>
        </w:numPr>
      </w:pPr>
      <w:r>
        <w:rPr>
          <w:sz w:val="22"/>
          <w:szCs w:val="22"/>
        </w:rPr>
        <w:t>Application</w:t>
      </w:r>
      <w:r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>Procedure</w:t>
      </w:r>
    </w:p>
    <w:p w14:paraId="73ECE6B6" w14:textId="42CF22B9" w:rsidR="00E82D2A" w:rsidRDefault="00040C0C">
      <w:pPr>
        <w:pStyle w:val="BodyText"/>
      </w:pPr>
      <w:r>
        <w:rPr>
          <w:rFonts w:ascii="Arial" w:hAnsi="Arial" w:cs="Arial"/>
          <w:b w:val="0"/>
          <w:bCs w:val="0"/>
          <w:sz w:val="22"/>
          <w:szCs w:val="22"/>
        </w:rPr>
        <w:t>Your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TCRC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Scholarship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application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must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include the</w:t>
      </w:r>
      <w:r>
        <w:rPr>
          <w:rStyle w:val="InternetLink"/>
          <w:rFonts w:ascii="Arial" w:hAnsi="Arial"/>
          <w:b w:val="0"/>
          <w:bCs w:val="0"/>
          <w:sz w:val="22"/>
          <w:szCs w:val="22"/>
          <w:u w:val="none"/>
        </w:rPr>
        <w:t xml:space="preserve"> </w:t>
      </w:r>
      <w:r w:rsidRPr="007470EF">
        <w:rPr>
          <w:rStyle w:val="InternetLink"/>
          <w:rFonts w:ascii="Arial" w:eastAsia="Arial" w:hAnsi="Arial" w:cs="Arial"/>
          <w:sz w:val="22"/>
          <w:szCs w:val="22"/>
        </w:rPr>
        <w:t>Applicant Information Form</w:t>
      </w:r>
      <w:r w:rsidR="004533CE">
        <w:rPr>
          <w:rStyle w:val="InternetLink"/>
          <w:rFonts w:ascii="Arial" w:eastAsia="Arial" w:hAnsi="Arial" w:cs="Arial"/>
          <w:b w:val="0"/>
          <w:sz w:val="22"/>
          <w:szCs w:val="22"/>
          <w:u w:val="none"/>
        </w:rPr>
        <w:t xml:space="preserve">, </w:t>
      </w:r>
      <w:r w:rsidR="004533CE" w:rsidRPr="004533CE">
        <w:rPr>
          <w:rStyle w:val="InternetLink"/>
          <w:rFonts w:ascii="Arial" w:eastAsia="Arial" w:hAnsi="Arial" w:cs="Arial"/>
          <w:b w:val="0"/>
          <w:color w:val="auto"/>
          <w:sz w:val="22"/>
          <w:szCs w:val="22"/>
          <w:u w:val="none"/>
        </w:rPr>
        <w:t>found on the TCRC website</w:t>
      </w:r>
      <w:r>
        <w:rPr>
          <w:rStyle w:val="InternetLink"/>
          <w:rFonts w:ascii="Arial" w:hAnsi="Arial"/>
          <w:b w:val="0"/>
          <w:bCs w:val="0"/>
          <w:sz w:val="22"/>
          <w:szCs w:val="22"/>
          <w:u w:val="none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and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description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of:</w:t>
      </w:r>
    </w:p>
    <w:p w14:paraId="625BDAC3" w14:textId="31F3CEB9" w:rsidR="00E82D2A" w:rsidRDefault="00040C0C">
      <w:pPr>
        <w:numPr>
          <w:ilvl w:val="0"/>
          <w:numId w:val="4"/>
        </w:numPr>
        <w:tabs>
          <w:tab w:val="clear" w:pos="720"/>
          <w:tab w:val="left" w:pos="360"/>
          <w:tab w:val="left" w:pos="2520"/>
          <w:tab w:val="left" w:pos="3060"/>
          <w:tab w:val="left" w:pos="3600"/>
        </w:tabs>
      </w:pPr>
      <w:r>
        <w:rPr>
          <w:rFonts w:ascii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running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accomplishments.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Please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include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specifics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times,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distances,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races,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records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held,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etc.</w:t>
      </w:r>
      <w:r w:rsidR="00F56435">
        <w:rPr>
          <w:rFonts w:ascii="Arial" w:hAnsi="Arial" w:cs="Arial"/>
          <w:sz w:val="22"/>
          <w:szCs w:val="22"/>
        </w:rPr>
        <w:t xml:space="preserve"> for your high school running events.</w:t>
      </w:r>
    </w:p>
    <w:p w14:paraId="78E45469" w14:textId="77777777" w:rsidR="00E82D2A" w:rsidRDefault="00040C0C">
      <w:pPr>
        <w:numPr>
          <w:ilvl w:val="0"/>
          <w:numId w:val="4"/>
        </w:numPr>
        <w:tabs>
          <w:tab w:val="clear" w:pos="720"/>
          <w:tab w:val="left" w:pos="360"/>
          <w:tab w:val="left" w:pos="2520"/>
          <w:tab w:val="left" w:pos="3060"/>
          <w:tab w:val="left" w:pos="3600"/>
        </w:tabs>
      </w:pPr>
      <w:r>
        <w:rPr>
          <w:rFonts w:ascii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academic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achievement, including GPA, class rank, class size, and period covered.</w:t>
      </w:r>
    </w:p>
    <w:p w14:paraId="6A873DB9" w14:textId="77777777" w:rsidR="00E82D2A" w:rsidRDefault="00040C0C">
      <w:pPr>
        <w:numPr>
          <w:ilvl w:val="0"/>
          <w:numId w:val="4"/>
        </w:numPr>
        <w:tabs>
          <w:tab w:val="clear" w:pos="720"/>
          <w:tab w:val="left" w:pos="360"/>
          <w:tab w:val="left" w:pos="2520"/>
          <w:tab w:val="left" w:pos="3060"/>
          <w:tab w:val="left" w:pos="3600"/>
        </w:tabs>
      </w:pPr>
      <w:r>
        <w:rPr>
          <w:rFonts w:ascii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z w:val="22"/>
          <w:szCs w:val="22"/>
        </w:rPr>
        <w:t xml:space="preserve"> anticipated field of study, </w:t>
      </w:r>
      <w:r>
        <w:rPr>
          <w:rFonts w:ascii="Arial" w:hAnsi="Arial" w:cs="Arial"/>
          <w:sz w:val="22"/>
          <w:szCs w:val="22"/>
        </w:rPr>
        <w:t>educational</w:t>
      </w:r>
      <w:r>
        <w:rPr>
          <w:rFonts w:ascii="Arial" w:eastAsia="Arial" w:hAnsi="Arial" w:cs="Arial"/>
          <w:sz w:val="22"/>
          <w:szCs w:val="22"/>
        </w:rPr>
        <w:t xml:space="preserve"> goals, and career objectives</w:t>
      </w:r>
      <w:r>
        <w:rPr>
          <w:rFonts w:ascii="Arial" w:hAnsi="Arial" w:cs="Arial"/>
          <w:sz w:val="22"/>
          <w:szCs w:val="22"/>
        </w:rPr>
        <w:t>.</w:t>
      </w:r>
    </w:p>
    <w:p w14:paraId="6157CC87" w14:textId="77777777" w:rsidR="00E82D2A" w:rsidRDefault="00040C0C">
      <w:pPr>
        <w:numPr>
          <w:ilvl w:val="0"/>
          <w:numId w:val="4"/>
        </w:numPr>
        <w:tabs>
          <w:tab w:val="clear" w:pos="720"/>
          <w:tab w:val="left" w:pos="360"/>
          <w:tab w:val="left" w:pos="2520"/>
          <w:tab w:val="left" w:pos="3060"/>
          <w:tab w:val="left" w:pos="3600"/>
        </w:tabs>
      </w:pPr>
      <w:r>
        <w:rPr>
          <w:rFonts w:ascii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z w:val="22"/>
          <w:szCs w:val="22"/>
        </w:rPr>
        <w:t xml:space="preserve"> school and </w:t>
      </w:r>
      <w:r>
        <w:rPr>
          <w:rFonts w:ascii="Arial" w:hAnsi="Arial" w:cs="Arial"/>
          <w:sz w:val="22"/>
          <w:szCs w:val="22"/>
        </w:rPr>
        <w:t>community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service,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including</w:t>
      </w:r>
      <w:r>
        <w:rPr>
          <w:rFonts w:ascii="Arial" w:eastAsia="Arial" w:hAnsi="Arial" w:cs="Arial"/>
          <w:sz w:val="22"/>
          <w:szCs w:val="22"/>
        </w:rPr>
        <w:t xml:space="preserve"> but not limited to </w:t>
      </w:r>
      <w:r>
        <w:rPr>
          <w:rFonts w:ascii="Arial" w:hAnsi="Arial" w:cs="Arial"/>
          <w:sz w:val="22"/>
          <w:szCs w:val="22"/>
        </w:rPr>
        <w:t>service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local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running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community.</w:t>
      </w:r>
    </w:p>
    <w:p w14:paraId="004E4D95" w14:textId="77777777" w:rsidR="00E82D2A" w:rsidRDefault="00040C0C">
      <w:pPr>
        <w:numPr>
          <w:ilvl w:val="0"/>
          <w:numId w:val="4"/>
        </w:numPr>
        <w:tabs>
          <w:tab w:val="clear" w:pos="720"/>
          <w:tab w:val="left" w:pos="360"/>
          <w:tab w:val="left" w:pos="2520"/>
          <w:tab w:val="left" w:pos="3060"/>
          <w:tab w:val="left" w:pos="3600"/>
        </w:tabs>
        <w:spacing w:line="360" w:lineRule="auto"/>
      </w:pPr>
      <w:r>
        <w:rPr>
          <w:rFonts w:ascii="Arial" w:hAnsi="Arial" w:cs="Arial"/>
          <w:sz w:val="22"/>
          <w:szCs w:val="22"/>
        </w:rPr>
        <w:t>Plans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funding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your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college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education.</w:t>
      </w:r>
    </w:p>
    <w:p w14:paraId="57030E3E" w14:textId="3450717F" w:rsidR="00E82D2A" w:rsidRPr="004533CE" w:rsidRDefault="00040C0C">
      <w:pPr>
        <w:pStyle w:val="BodyText"/>
      </w:pPr>
      <w:r>
        <w:rPr>
          <w:rFonts w:ascii="Arial" w:hAnsi="Arial" w:cs="Arial"/>
          <w:b w:val="0"/>
          <w:bCs w:val="0"/>
          <w:sz w:val="22"/>
          <w:szCs w:val="22"/>
        </w:rPr>
        <w:t>Your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coach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must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also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provide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his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or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her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perspective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on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your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accomplishments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7470EF">
        <w:rPr>
          <w:rFonts w:ascii="Arial" w:hAnsi="Arial" w:cs="Arial"/>
          <w:b w:val="0"/>
          <w:bCs w:val="0"/>
          <w:sz w:val="22"/>
          <w:szCs w:val="22"/>
        </w:rPr>
        <w:t xml:space="preserve">via the </w:t>
      </w:r>
      <w:r w:rsidRPr="007470EF">
        <w:rPr>
          <w:rStyle w:val="InternetLink"/>
          <w:rFonts w:ascii="Arial" w:hAnsi="Arial" w:cs="Arial"/>
          <w:sz w:val="22"/>
          <w:szCs w:val="22"/>
        </w:rPr>
        <w:t>Coach's Evaluation Form</w:t>
      </w:r>
      <w:r w:rsidR="004533CE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4533CE" w:rsidRPr="004533CE">
        <w:rPr>
          <w:rStyle w:val="InternetLink"/>
          <w:rFonts w:ascii="Arial" w:eastAsia="Arial" w:hAnsi="Arial" w:cs="Arial"/>
          <w:b w:val="0"/>
          <w:color w:val="auto"/>
          <w:sz w:val="22"/>
          <w:szCs w:val="22"/>
          <w:u w:val="none"/>
        </w:rPr>
        <w:t>found on the TCRC website</w:t>
      </w:r>
      <w:r w:rsidR="004533CE">
        <w:rPr>
          <w:rStyle w:val="InternetLink"/>
          <w:rFonts w:ascii="Arial" w:eastAsia="Arial" w:hAnsi="Arial" w:cs="Arial"/>
          <w:b w:val="0"/>
          <w:color w:val="auto"/>
          <w:sz w:val="22"/>
          <w:szCs w:val="22"/>
          <w:u w:val="none"/>
        </w:rPr>
        <w:t>.</w:t>
      </w:r>
    </w:p>
    <w:p w14:paraId="2B463472" w14:textId="77777777" w:rsidR="00E82D2A" w:rsidRDefault="00040C0C">
      <w:pPr>
        <w:pStyle w:val="Heading1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Format</w:t>
      </w:r>
    </w:p>
    <w:p w14:paraId="3F56CC0F" w14:textId="77777777" w:rsidR="00E82D2A" w:rsidRDefault="00040C0C">
      <w:pPr>
        <w:pStyle w:val="BodyText"/>
      </w:pPr>
      <w:r>
        <w:rPr>
          <w:rFonts w:ascii="Arial" w:hAnsi="Arial" w:cs="Arial"/>
          <w:b w:val="0"/>
          <w:bCs w:val="0"/>
          <w:sz w:val="22"/>
          <w:szCs w:val="22"/>
        </w:rPr>
        <w:t>The first page of your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application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should be the</w:t>
      </w:r>
      <w:bookmarkStart w:id="0" w:name="__DdeLink__693_99089995"/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bookmarkEnd w:id="0"/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Applicant Information Form. In the remainder of your application, </w:t>
      </w:r>
      <w:r>
        <w:rPr>
          <w:rFonts w:ascii="Arial" w:hAnsi="Arial" w:cs="Arial"/>
          <w:b w:val="0"/>
          <w:bCs w:val="0"/>
          <w:sz w:val="22"/>
          <w:szCs w:val="22"/>
        </w:rPr>
        <w:t>provide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the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required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information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in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clear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and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concise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manner.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 </w:t>
      </w:r>
      <w:r>
        <w:rPr>
          <w:rFonts w:ascii="Arial" w:hAnsi="Arial" w:cs="Arial"/>
          <w:b w:val="0"/>
          <w:bCs w:val="0"/>
          <w:sz w:val="22"/>
          <w:szCs w:val="22"/>
        </w:rPr>
        <w:t>You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are encouraged to include </w:t>
      </w:r>
      <w:r>
        <w:rPr>
          <w:rFonts w:ascii="Arial" w:hAnsi="Arial" w:cs="Arial"/>
          <w:b w:val="0"/>
          <w:bCs w:val="0"/>
          <w:sz w:val="22"/>
          <w:szCs w:val="22"/>
        </w:rPr>
        <w:t>your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eastAsia="Cambria" w:hAnsi="Arial" w:cs="Arial"/>
          <w:b w:val="0"/>
          <w:bCs w:val="0"/>
          <w:color w:val="000000"/>
          <w:sz w:val="22"/>
          <w:szCs w:val="22"/>
        </w:rPr>
        <w:t>resume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and </w:t>
      </w:r>
      <w:r>
        <w:rPr>
          <w:rFonts w:ascii="Arial" w:hAnsi="Arial" w:cs="Arial"/>
          <w:b w:val="0"/>
          <w:bCs w:val="0"/>
          <w:sz w:val="22"/>
          <w:szCs w:val="22"/>
        </w:rPr>
        <w:t>other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pertinent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information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in your application (as separate pages or inserted figures) </w:t>
      </w:r>
      <w:r>
        <w:rPr>
          <w:rFonts w:ascii="Arial" w:hAnsi="Arial" w:cs="Arial"/>
          <w:b w:val="0"/>
          <w:bCs w:val="0"/>
          <w:sz w:val="22"/>
          <w:szCs w:val="22"/>
        </w:rPr>
        <w:t>to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provide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details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for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your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application.</w:t>
      </w:r>
    </w:p>
    <w:p w14:paraId="7FDF42B2" w14:textId="77777777" w:rsidR="00E82D2A" w:rsidRDefault="00040C0C">
      <w:pPr>
        <w:pStyle w:val="BodyText"/>
      </w:pPr>
      <w:r>
        <w:rPr>
          <w:rFonts w:ascii="Arial" w:hAnsi="Arial" w:cs="Arial"/>
          <w:b w:val="0"/>
          <w:bCs w:val="0"/>
          <w:sz w:val="22"/>
          <w:szCs w:val="22"/>
        </w:rPr>
        <w:t>Submit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your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entire </w:t>
      </w:r>
      <w:r>
        <w:rPr>
          <w:rFonts w:ascii="Arial" w:hAnsi="Arial" w:cs="Arial"/>
          <w:b w:val="0"/>
          <w:bCs w:val="0"/>
          <w:sz w:val="22"/>
          <w:szCs w:val="22"/>
        </w:rPr>
        <w:t>application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electronically as a single document. This one document should include all information other than the coach's recommendation. 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The preferred format is Portable Document Format (.pdf), but Microsoft Word (.doc or .docx) and Google Docs formats are acceptable. </w:t>
      </w:r>
      <w:r>
        <w:rPr>
          <w:rFonts w:ascii="Arial" w:hAnsi="Arial" w:cs="Arial"/>
          <w:b w:val="0"/>
          <w:bCs w:val="0"/>
          <w:sz w:val="22"/>
          <w:szCs w:val="22"/>
        </w:rPr>
        <w:t>Your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complete </w:t>
      </w:r>
      <w:r>
        <w:rPr>
          <w:rFonts w:ascii="Arial" w:hAnsi="Arial" w:cs="Arial"/>
          <w:b w:val="0"/>
          <w:bCs w:val="0"/>
          <w:sz w:val="22"/>
          <w:szCs w:val="22"/>
        </w:rPr>
        <w:t>application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should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not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exceed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15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pages.</w:t>
      </w:r>
    </w:p>
    <w:p w14:paraId="330EB268" w14:textId="6A4B1788" w:rsidR="00E82D2A" w:rsidRDefault="00040C0C">
      <w:pPr>
        <w:pStyle w:val="BodyText"/>
      </w:pPr>
      <w:r>
        <w:rPr>
          <w:rFonts w:ascii="Arial" w:eastAsia="Arial" w:hAnsi="Arial" w:cs="Arial"/>
          <w:b w:val="0"/>
          <w:bCs w:val="0"/>
          <w:sz w:val="22"/>
          <w:szCs w:val="22"/>
        </w:rPr>
        <w:t>Your application and your coach’s recommendation must be received by</w:t>
      </w:r>
      <w:r w:rsidRPr="00E10C23">
        <w:rPr>
          <w:rFonts w:ascii="Arial" w:eastAsia="Arial" w:hAnsi="Arial" w:cs="Arial"/>
          <w:b w:val="0"/>
          <w:bCs w:val="0"/>
          <w:color w:val="auto"/>
          <w:sz w:val="22"/>
          <w:szCs w:val="22"/>
        </w:rPr>
        <w:t xml:space="preserve"> </w:t>
      </w:r>
      <w:r w:rsidRPr="00E10C23">
        <w:rPr>
          <w:rFonts w:ascii="Arial" w:eastAsia="Arial" w:hAnsi="Arial" w:cs="Arial"/>
          <w:color w:val="auto"/>
          <w:sz w:val="22"/>
          <w:szCs w:val="22"/>
        </w:rPr>
        <w:t xml:space="preserve">May </w:t>
      </w:r>
      <w:r w:rsidR="004533CE">
        <w:rPr>
          <w:rFonts w:ascii="Arial" w:eastAsia="Arial" w:hAnsi="Arial" w:cs="Arial"/>
          <w:color w:val="auto"/>
          <w:sz w:val="22"/>
          <w:szCs w:val="22"/>
        </w:rPr>
        <w:t>15</w:t>
      </w:r>
      <w:r w:rsidRPr="00E10C23">
        <w:rPr>
          <w:rFonts w:ascii="Arial" w:eastAsia="Arial" w:hAnsi="Arial" w:cs="Arial"/>
          <w:color w:val="auto"/>
          <w:sz w:val="22"/>
          <w:szCs w:val="22"/>
        </w:rPr>
        <w:t>, 20</w:t>
      </w:r>
      <w:r w:rsidR="001A6DD0" w:rsidRPr="00E10C23">
        <w:rPr>
          <w:rFonts w:ascii="Arial" w:eastAsia="Arial" w:hAnsi="Arial" w:cs="Arial"/>
          <w:color w:val="auto"/>
          <w:sz w:val="22"/>
          <w:szCs w:val="22"/>
        </w:rPr>
        <w:t>2</w:t>
      </w:r>
      <w:r w:rsidR="004533CE">
        <w:rPr>
          <w:rFonts w:ascii="Arial" w:eastAsia="Arial" w:hAnsi="Arial" w:cs="Arial"/>
          <w:color w:val="auto"/>
          <w:sz w:val="22"/>
          <w:szCs w:val="22"/>
        </w:rPr>
        <w:t>3</w:t>
      </w: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. Please follow up with your coach to make sure we receive the coach’s recommendation. If your coach’s recommendation is not received, your application will not be considered. </w:t>
      </w:r>
    </w:p>
    <w:p w14:paraId="55DF107A" w14:textId="77777777" w:rsidR="00E82D2A" w:rsidRDefault="00040C0C">
      <w:pPr>
        <w:pStyle w:val="BodyText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>Email your complete application to:</w:t>
      </w:r>
    </w:p>
    <w:p w14:paraId="69880A36" w14:textId="77777777" w:rsidR="00E82D2A" w:rsidRDefault="00040C0C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TCRC Scholarship Committee</w:t>
      </w:r>
    </w:p>
    <w:p w14:paraId="22FC970E" w14:textId="77777777" w:rsidR="00E82D2A" w:rsidRDefault="00040C0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scholarships.tcrc@gmail.com</w:t>
      </w:r>
    </w:p>
    <w:p w14:paraId="4F3BBAF8" w14:textId="77777777" w:rsidR="00E82D2A" w:rsidRDefault="00E82D2A">
      <w:pPr>
        <w:jc w:val="center"/>
        <w:rPr>
          <w:rFonts w:ascii="Arial" w:hAnsi="Arial"/>
          <w:sz w:val="22"/>
          <w:szCs w:val="22"/>
        </w:rPr>
      </w:pPr>
    </w:p>
    <w:p w14:paraId="41808F7D" w14:textId="77777777" w:rsidR="00E82D2A" w:rsidRDefault="00040C0C">
      <w:pPr>
        <w:pStyle w:val="BodyText"/>
        <w:rPr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Please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note: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the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scholarship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check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will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be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made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out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to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the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recipient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and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his/her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college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of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choice.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 </w:t>
      </w:r>
      <w:r>
        <w:rPr>
          <w:rFonts w:ascii="Arial" w:hAnsi="Arial" w:cs="Arial"/>
          <w:b w:val="0"/>
          <w:bCs w:val="0"/>
          <w:sz w:val="18"/>
          <w:szCs w:val="18"/>
        </w:rPr>
        <w:t>If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college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choice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is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not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certain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at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the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time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of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the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award,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we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will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hold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the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funds </w:t>
      </w:r>
      <w:r>
        <w:rPr>
          <w:rFonts w:ascii="Arial" w:hAnsi="Arial" w:cs="Arial"/>
          <w:b w:val="0"/>
          <w:bCs w:val="0"/>
          <w:sz w:val="18"/>
          <w:szCs w:val="18"/>
        </w:rPr>
        <w:t>until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notified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of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a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final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decision.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 Under exceptional circumstances</w:t>
      </w:r>
      <w:r>
        <w:rPr>
          <w:rFonts w:ascii="Arial" w:hAnsi="Arial" w:cs="Arial"/>
          <w:b w:val="0"/>
          <w:bCs w:val="0"/>
          <w:sz w:val="18"/>
          <w:szCs w:val="18"/>
        </w:rPr>
        <w:t>,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the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TCRC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may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provide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the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funds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directly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to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the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student.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 In this situation, t</w:t>
      </w:r>
      <w:r>
        <w:rPr>
          <w:rFonts w:ascii="Arial" w:hAnsi="Arial" w:cs="Arial"/>
          <w:b w:val="0"/>
          <w:bCs w:val="0"/>
          <w:sz w:val="18"/>
          <w:szCs w:val="18"/>
        </w:rPr>
        <w:t>he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student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must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provide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proof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of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college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admission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and</w:t>
      </w:r>
      <w:r>
        <w:rPr>
          <w:rFonts w:ascii="Arial" w:eastAsia="Arial" w:hAnsi="Arial" w:cs="Arial"/>
          <w:b w:val="0"/>
          <w:bCs w:val="0"/>
          <w:sz w:val="18"/>
          <w:szCs w:val="18"/>
        </w:rPr>
        <w:t xml:space="preserve"> </w:t>
      </w:r>
      <w:r>
        <w:rPr>
          <w:rFonts w:ascii="Arial" w:hAnsi="Arial" w:cs="Arial"/>
          <w:b w:val="0"/>
          <w:bCs w:val="0"/>
          <w:sz w:val="18"/>
          <w:szCs w:val="18"/>
        </w:rPr>
        <w:t>attendance.</w:t>
      </w:r>
      <w:r>
        <w:br w:type="page"/>
      </w:r>
    </w:p>
    <w:p w14:paraId="7C0D8E9D" w14:textId="77777777" w:rsidR="00E82D2A" w:rsidRDefault="00040C0C">
      <w:pPr>
        <w:pStyle w:val="Heading1"/>
        <w:jc w:val="center"/>
      </w:pPr>
      <w:r>
        <w:lastRenderedPageBreak/>
        <w:t>Student Check List</w:t>
      </w:r>
    </w:p>
    <w:p w14:paraId="2F2525EE" w14:textId="77777777" w:rsidR="00E82D2A" w:rsidRDefault="00040C0C">
      <w:pPr>
        <w:pStyle w:val="BodyText"/>
        <w:rPr>
          <w:rFonts w:ascii="Arial" w:hAnsi="Arial"/>
          <w:b w:val="0"/>
          <w:bCs w:val="0"/>
        </w:rPr>
      </w:pPr>
      <w:r>
        <w:rPr>
          <w:rFonts w:ascii="Arial" w:hAnsi="Arial"/>
          <w:b w:val="0"/>
          <w:bCs w:val="0"/>
        </w:rPr>
        <w:t>This list is for the student's use in preparing his or her application.</w:t>
      </w:r>
    </w:p>
    <w:p w14:paraId="3F2CEFE8" w14:textId="77777777" w:rsidR="00E82D2A" w:rsidRDefault="00040C0C">
      <w:pPr>
        <w:pStyle w:val="BodyText"/>
        <w:numPr>
          <w:ilvl w:val="0"/>
          <w:numId w:val="5"/>
        </w:numPr>
        <w:rPr>
          <w:rFonts w:ascii="Arial" w:hAnsi="Arial"/>
          <w:b w:val="0"/>
          <w:bCs w:val="0"/>
        </w:rPr>
      </w:pPr>
      <w:r>
        <w:rPr>
          <w:rFonts w:ascii="Arial" w:hAnsi="Arial"/>
          <w:b w:val="0"/>
          <w:bCs w:val="0"/>
        </w:rPr>
        <w:t>In my application, I have discussed my academic achievements, goals and aspirations. I have included my GPA, my class rank, and my plans for a course of study after high school.</w:t>
      </w:r>
    </w:p>
    <w:p w14:paraId="39FC65F5" w14:textId="77777777" w:rsidR="00E82D2A" w:rsidRDefault="00040C0C">
      <w:pPr>
        <w:pStyle w:val="BodyText"/>
        <w:numPr>
          <w:ilvl w:val="0"/>
          <w:numId w:val="5"/>
        </w:numPr>
        <w:rPr>
          <w:rFonts w:ascii="Arial" w:hAnsi="Arial"/>
          <w:b w:val="0"/>
          <w:bCs w:val="0"/>
        </w:rPr>
      </w:pPr>
      <w:r>
        <w:rPr>
          <w:rFonts w:ascii="Arial" w:hAnsi="Arial"/>
          <w:b w:val="0"/>
          <w:bCs w:val="0"/>
        </w:rPr>
        <w:t>In my application, I have discussed my running history, achievements, goals and aspirations.</w:t>
      </w:r>
    </w:p>
    <w:p w14:paraId="22E03735" w14:textId="77777777" w:rsidR="00E82D2A" w:rsidRDefault="00040C0C">
      <w:pPr>
        <w:pStyle w:val="BodyText"/>
        <w:numPr>
          <w:ilvl w:val="0"/>
          <w:numId w:val="5"/>
        </w:numPr>
        <w:rPr>
          <w:rFonts w:ascii="Arial" w:hAnsi="Arial"/>
          <w:b w:val="0"/>
          <w:bCs w:val="0"/>
        </w:rPr>
      </w:pPr>
      <w:r>
        <w:rPr>
          <w:rFonts w:ascii="Arial" w:hAnsi="Arial"/>
          <w:b w:val="0"/>
          <w:bCs w:val="0"/>
        </w:rPr>
        <w:t>In my application, I have included a discussion of my service to school and community.</w:t>
      </w:r>
    </w:p>
    <w:p w14:paraId="0EB29F82" w14:textId="77777777" w:rsidR="00E82D2A" w:rsidRDefault="00040C0C">
      <w:pPr>
        <w:pStyle w:val="BodyText"/>
        <w:numPr>
          <w:ilvl w:val="0"/>
          <w:numId w:val="5"/>
        </w:numPr>
        <w:rPr>
          <w:rFonts w:ascii="Arial" w:hAnsi="Arial"/>
          <w:b w:val="0"/>
          <w:bCs w:val="0"/>
        </w:rPr>
      </w:pPr>
      <w:r>
        <w:rPr>
          <w:rFonts w:ascii="Arial" w:hAnsi="Arial"/>
          <w:b w:val="0"/>
          <w:bCs w:val="0"/>
        </w:rPr>
        <w:t>In my application, I have discussed plans for fun</w:t>
      </w:r>
      <w:bookmarkStart w:id="1" w:name="_GoBack"/>
      <w:bookmarkEnd w:id="1"/>
      <w:r>
        <w:rPr>
          <w:rFonts w:ascii="Arial" w:hAnsi="Arial"/>
          <w:b w:val="0"/>
          <w:bCs w:val="0"/>
        </w:rPr>
        <w:t>ding my college education.</w:t>
      </w:r>
    </w:p>
    <w:p w14:paraId="759DFAFE" w14:textId="77777777" w:rsidR="00E82D2A" w:rsidRDefault="00040C0C">
      <w:pPr>
        <w:pStyle w:val="BodyText"/>
        <w:numPr>
          <w:ilvl w:val="0"/>
          <w:numId w:val="5"/>
        </w:numPr>
        <w:rPr>
          <w:rFonts w:ascii="Arial" w:hAnsi="Arial"/>
          <w:b w:val="0"/>
          <w:bCs w:val="0"/>
        </w:rPr>
      </w:pPr>
      <w:r>
        <w:rPr>
          <w:rFonts w:ascii="Arial" w:hAnsi="Arial"/>
          <w:b w:val="0"/>
          <w:bCs w:val="0"/>
        </w:rPr>
        <w:t>I have remembered to talk about my employment experience and any other activities that have contributed to my development.</w:t>
      </w:r>
    </w:p>
    <w:p w14:paraId="48B2C807" w14:textId="77777777" w:rsidR="00E82D2A" w:rsidRDefault="00040C0C">
      <w:pPr>
        <w:pStyle w:val="BodyText"/>
        <w:numPr>
          <w:ilvl w:val="0"/>
          <w:numId w:val="5"/>
        </w:numPr>
        <w:rPr>
          <w:rFonts w:ascii="Arial" w:hAnsi="Arial"/>
          <w:b w:val="0"/>
          <w:bCs w:val="0"/>
        </w:rPr>
      </w:pPr>
      <w:r>
        <w:rPr>
          <w:rFonts w:ascii="Arial" w:hAnsi="Arial"/>
          <w:b w:val="0"/>
          <w:bCs w:val="0"/>
        </w:rPr>
        <w:t>I've mentioned leadership positions, awards, recognition, and extra responsibilities that I've taken on.</w:t>
      </w:r>
    </w:p>
    <w:p w14:paraId="0DB081CC" w14:textId="77777777" w:rsidR="00E82D2A" w:rsidRDefault="00040C0C">
      <w:pPr>
        <w:pStyle w:val="BodyText"/>
        <w:numPr>
          <w:ilvl w:val="0"/>
          <w:numId w:val="5"/>
        </w:numPr>
        <w:rPr>
          <w:rFonts w:ascii="Arial" w:hAnsi="Arial"/>
          <w:b w:val="0"/>
          <w:bCs w:val="0"/>
        </w:rPr>
      </w:pPr>
      <w:r>
        <w:rPr>
          <w:rFonts w:ascii="Arial" w:hAnsi="Arial"/>
          <w:b w:val="0"/>
          <w:bCs w:val="0"/>
        </w:rPr>
        <w:t>Optionally, I have included my resume, a list of the course that I've taken, and/or a transcript.</w:t>
      </w:r>
    </w:p>
    <w:p w14:paraId="47702D00" w14:textId="77777777" w:rsidR="00E82D2A" w:rsidRDefault="00040C0C">
      <w:pPr>
        <w:pStyle w:val="BodyText"/>
        <w:numPr>
          <w:ilvl w:val="0"/>
          <w:numId w:val="5"/>
        </w:numPr>
        <w:rPr>
          <w:rFonts w:ascii="Arial" w:hAnsi="Arial"/>
          <w:b w:val="0"/>
          <w:bCs w:val="0"/>
        </w:rPr>
      </w:pPr>
      <w:r>
        <w:rPr>
          <w:rFonts w:ascii="Arial" w:hAnsi="Arial"/>
          <w:b w:val="0"/>
          <w:bCs w:val="0"/>
        </w:rPr>
        <w:t>I have followed the instructions for formatting and submitting my application as a single document.</w:t>
      </w:r>
    </w:p>
    <w:p w14:paraId="357B3430" w14:textId="77777777" w:rsidR="00E82D2A" w:rsidRPr="004533CE" w:rsidRDefault="00040C0C">
      <w:pPr>
        <w:pStyle w:val="BodyText"/>
        <w:numPr>
          <w:ilvl w:val="0"/>
          <w:numId w:val="5"/>
        </w:numPr>
        <w:rPr>
          <w:rFonts w:ascii="Arial" w:hAnsi="Arial"/>
          <w:b w:val="0"/>
          <w:bCs w:val="0"/>
        </w:rPr>
      </w:pPr>
      <w:r w:rsidRPr="004533CE">
        <w:rPr>
          <w:rFonts w:ascii="Arial" w:hAnsi="Arial"/>
          <w:b w:val="0"/>
          <w:bCs w:val="0"/>
        </w:rPr>
        <w:t>I will make sure that my coach is aware of the deadline and will submit his or her evaluation for me.</w:t>
      </w:r>
    </w:p>
    <w:sectPr w:rsidR="00E82D2A" w:rsidRPr="004533CE">
      <w:headerReference w:type="default" r:id="rId8"/>
      <w:footerReference w:type="default" r:id="rId9"/>
      <w:pgSz w:w="12240" w:h="15840"/>
      <w:pgMar w:top="1652" w:right="720" w:bottom="777" w:left="720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D8960" w14:textId="77777777" w:rsidR="007272EC" w:rsidRDefault="007272EC">
      <w:r>
        <w:separator/>
      </w:r>
    </w:p>
  </w:endnote>
  <w:endnote w:type="continuationSeparator" w:id="0">
    <w:p w14:paraId="1942D958" w14:textId="77777777" w:rsidR="007272EC" w:rsidRDefault="0072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3B3D0" w14:textId="77777777" w:rsidR="00E82D2A" w:rsidRDefault="00040C0C">
    <w:pPr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0C22C" w14:textId="77777777" w:rsidR="007272EC" w:rsidRDefault="007272EC">
      <w:r>
        <w:separator/>
      </w:r>
    </w:p>
  </w:footnote>
  <w:footnote w:type="continuationSeparator" w:id="0">
    <w:p w14:paraId="68CDBB8D" w14:textId="77777777" w:rsidR="007272EC" w:rsidRDefault="00727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73037" w14:textId="77777777" w:rsidR="00E82D2A" w:rsidRDefault="00040C0C">
    <w:pPr>
      <w:jc w:val="center"/>
    </w:pPr>
    <w:r>
      <w:rPr>
        <w:rFonts w:ascii="Arial" w:hAnsi="Arial" w:cs="Arial"/>
        <w:b/>
        <w:bCs/>
        <w:sz w:val="28"/>
      </w:rPr>
      <w:t>TRIPLE</w:t>
    </w:r>
    <w:r>
      <w:rPr>
        <w:rFonts w:ascii="Arial" w:eastAsia="Arial" w:hAnsi="Arial" w:cs="Arial"/>
        <w:b/>
        <w:bCs/>
        <w:sz w:val="28"/>
      </w:rPr>
      <w:t xml:space="preserve"> </w:t>
    </w:r>
    <w:r>
      <w:rPr>
        <w:rFonts w:ascii="Arial" w:hAnsi="Arial" w:cs="Arial"/>
        <w:b/>
        <w:bCs/>
        <w:sz w:val="28"/>
      </w:rPr>
      <w:t>CITIES</w:t>
    </w:r>
    <w:r>
      <w:rPr>
        <w:rFonts w:ascii="Arial" w:eastAsia="Arial" w:hAnsi="Arial" w:cs="Arial"/>
        <w:b/>
        <w:bCs/>
        <w:sz w:val="28"/>
      </w:rPr>
      <w:t xml:space="preserve"> </w:t>
    </w:r>
    <w:r>
      <w:rPr>
        <w:rFonts w:ascii="Arial" w:hAnsi="Arial" w:cs="Arial"/>
        <w:b/>
        <w:bCs/>
        <w:sz w:val="28"/>
      </w:rPr>
      <w:t>RUNNERS</w:t>
    </w:r>
    <w:r>
      <w:rPr>
        <w:rFonts w:ascii="Arial" w:eastAsia="Arial" w:hAnsi="Arial" w:cs="Arial"/>
        <w:b/>
        <w:bCs/>
        <w:sz w:val="28"/>
      </w:rPr>
      <w:t xml:space="preserve"> </w:t>
    </w:r>
    <w:r>
      <w:rPr>
        <w:rFonts w:ascii="Arial" w:hAnsi="Arial" w:cs="Arial"/>
        <w:b/>
        <w:bCs/>
        <w:sz w:val="28"/>
      </w:rPr>
      <w:t>CLUB</w:t>
    </w:r>
  </w:p>
  <w:p w14:paraId="5FB17C21" w14:textId="2F2BF733" w:rsidR="00E82D2A" w:rsidRDefault="00040C0C">
    <w:pPr>
      <w:pStyle w:val="Heading2"/>
      <w:numPr>
        <w:ilvl w:val="1"/>
        <w:numId w:val="2"/>
      </w:numPr>
    </w:pPr>
    <w:r>
      <w:rPr>
        <w:sz w:val="28"/>
      </w:rPr>
      <w:t>20</w:t>
    </w:r>
    <w:r w:rsidR="00E41DC9">
      <w:rPr>
        <w:sz w:val="28"/>
      </w:rPr>
      <w:t>2</w:t>
    </w:r>
    <w:r w:rsidR="004533CE">
      <w:rPr>
        <w:sz w:val="28"/>
      </w:rPr>
      <w:t>3</w:t>
    </w:r>
    <w:r>
      <w:rPr>
        <w:rFonts w:eastAsia="Arial"/>
        <w:sz w:val="28"/>
      </w:rPr>
      <w:t xml:space="preserve"> </w:t>
    </w:r>
    <w:r>
      <w:rPr>
        <w:sz w:val="28"/>
      </w:rPr>
      <w:t>High</w:t>
    </w:r>
    <w:r>
      <w:rPr>
        <w:rFonts w:eastAsia="Arial"/>
        <w:sz w:val="28"/>
      </w:rPr>
      <w:t xml:space="preserve"> </w:t>
    </w:r>
    <w:r>
      <w:rPr>
        <w:sz w:val="28"/>
      </w:rPr>
      <w:t>School</w:t>
    </w:r>
    <w:r>
      <w:rPr>
        <w:rFonts w:eastAsia="Arial"/>
        <w:sz w:val="28"/>
      </w:rPr>
      <w:t xml:space="preserve"> </w:t>
    </w:r>
    <w:r>
      <w:rPr>
        <w:sz w:val="28"/>
      </w:rPr>
      <w:t>Scholarship</w:t>
    </w:r>
    <w:r>
      <w:rPr>
        <w:rFonts w:eastAsia="Arial"/>
        <w:sz w:val="28"/>
      </w:rPr>
      <w:t xml:space="preserve"> </w:t>
    </w:r>
    <w:r>
      <w:rPr>
        <w:sz w:val="28"/>
      </w:rPr>
      <w:t>Application -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40" style="width:7.5pt;height:7.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1E851E0"/>
    <w:multiLevelType w:val="multilevel"/>
    <w:tmpl w:val="AB86A5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26EBF"/>
    <w:multiLevelType w:val="multilevel"/>
    <w:tmpl w:val="565EED40"/>
    <w:lvl w:ilvl="0">
      <w:start w:val="1"/>
      <w:numFmt w:val="bullet"/>
      <w:lvlText w:val="□"/>
      <w:lvlJc w:val="left"/>
      <w:pPr>
        <w:tabs>
          <w:tab w:val="num" w:pos="224"/>
        </w:tabs>
        <w:ind w:left="224" w:hanging="224"/>
      </w:pPr>
      <w:rPr>
        <w:rFonts w:ascii="Arial" w:hAnsi="Arial" w:hint="default"/>
      </w:rPr>
    </w:lvl>
    <w:lvl w:ilvl="1">
      <w:start w:val="1"/>
      <w:numFmt w:val="bullet"/>
      <w:lvlText w:val=""/>
      <w:lvlJc w:val="left"/>
      <w:pPr>
        <w:tabs>
          <w:tab w:val="num" w:pos="448"/>
        </w:tabs>
        <w:ind w:left="448" w:hanging="224"/>
      </w:pPr>
      <w:rPr>
        <w:rFonts w:ascii="MT Extra" w:hAnsi="MT Extra" w:cs="MT Extra" w:hint="default"/>
      </w:rPr>
    </w:lvl>
    <w:lvl w:ilvl="2">
      <w:start w:val="1"/>
      <w:numFmt w:val="bullet"/>
      <w:lvlText w:val="☑"/>
      <w:lvlJc w:val="left"/>
      <w:pPr>
        <w:tabs>
          <w:tab w:val="num" w:pos="224"/>
        </w:tabs>
        <w:ind w:left="224" w:hanging="224"/>
      </w:pPr>
      <w:rPr>
        <w:rFonts w:ascii="OpenSymbol" w:hAnsi="OpenSymbol" w:cs="OpenSymbol" w:hint="default"/>
        <w:b w:val="0"/>
        <w:sz w:val="22"/>
      </w:rPr>
    </w:lvl>
    <w:lvl w:ilvl="3">
      <w:start w:val="1"/>
      <w:numFmt w:val="bullet"/>
      <w:lvlText w:val=""/>
      <w:lvlJc w:val="left"/>
      <w:pPr>
        <w:tabs>
          <w:tab w:val="num" w:pos="448"/>
        </w:tabs>
        <w:ind w:left="448" w:hanging="224"/>
      </w:pPr>
      <w:rPr>
        <w:rFonts w:ascii="MT Extra" w:hAnsi="MT Extra" w:cs="MT Extra" w:hint="default"/>
      </w:rPr>
    </w:lvl>
    <w:lvl w:ilvl="4">
      <w:start w:val="1"/>
      <w:numFmt w:val="bullet"/>
      <w:lvlText w:val="☑"/>
      <w:lvlJc w:val="left"/>
      <w:pPr>
        <w:tabs>
          <w:tab w:val="num" w:pos="224"/>
        </w:tabs>
        <w:ind w:left="224" w:hanging="224"/>
      </w:pPr>
      <w:rPr>
        <w:rFonts w:ascii="OpenSymbol" w:hAnsi="OpenSymbol" w:cs="OpenSymbol" w:hint="default"/>
        <w:b w:val="0"/>
        <w:sz w:val="22"/>
      </w:rPr>
    </w:lvl>
    <w:lvl w:ilvl="5">
      <w:start w:val="1"/>
      <w:numFmt w:val="bullet"/>
      <w:lvlText w:val=""/>
      <w:lvlJc w:val="left"/>
      <w:pPr>
        <w:tabs>
          <w:tab w:val="num" w:pos="448"/>
        </w:tabs>
        <w:ind w:left="448" w:hanging="224"/>
      </w:pPr>
      <w:rPr>
        <w:rFonts w:ascii="MT Extra" w:hAnsi="MT Extra" w:cs="MT Extra" w:hint="default"/>
      </w:rPr>
    </w:lvl>
    <w:lvl w:ilvl="6">
      <w:start w:val="1"/>
      <w:numFmt w:val="bullet"/>
      <w:lvlText w:val="☑"/>
      <w:lvlJc w:val="left"/>
      <w:pPr>
        <w:tabs>
          <w:tab w:val="num" w:pos="224"/>
        </w:tabs>
        <w:ind w:left="224" w:hanging="224"/>
      </w:pPr>
      <w:rPr>
        <w:rFonts w:ascii="OpenSymbol" w:hAnsi="OpenSymbol" w:cs="OpenSymbol" w:hint="default"/>
        <w:b w:val="0"/>
        <w:sz w:val="22"/>
      </w:rPr>
    </w:lvl>
    <w:lvl w:ilvl="7">
      <w:start w:val="1"/>
      <w:numFmt w:val="bullet"/>
      <w:lvlText w:val=""/>
      <w:lvlJc w:val="left"/>
      <w:pPr>
        <w:tabs>
          <w:tab w:val="num" w:pos="448"/>
        </w:tabs>
        <w:ind w:left="448" w:hanging="224"/>
      </w:pPr>
      <w:rPr>
        <w:rFonts w:ascii="MT Extra" w:hAnsi="MT Extra" w:cs="MT Extra" w:hint="default"/>
      </w:rPr>
    </w:lvl>
    <w:lvl w:ilvl="8">
      <w:start w:val="1"/>
      <w:numFmt w:val="bullet"/>
      <w:lvlText w:val="☑"/>
      <w:lvlJc w:val="left"/>
      <w:pPr>
        <w:tabs>
          <w:tab w:val="num" w:pos="224"/>
        </w:tabs>
        <w:ind w:left="224" w:hanging="224"/>
      </w:pPr>
      <w:rPr>
        <w:rFonts w:ascii="OpenSymbol" w:hAnsi="OpenSymbol" w:cs="OpenSymbol" w:hint="default"/>
        <w:b w:val="0"/>
        <w:sz w:val="22"/>
      </w:rPr>
    </w:lvl>
  </w:abstractNum>
  <w:abstractNum w:abstractNumId="2" w15:restartNumberingAfterBreak="0">
    <w:nsid w:val="0F2D625B"/>
    <w:multiLevelType w:val="multilevel"/>
    <w:tmpl w:val="0212E21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1D1C768D"/>
    <w:multiLevelType w:val="multilevel"/>
    <w:tmpl w:val="9DC657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51B48A4"/>
    <w:multiLevelType w:val="multilevel"/>
    <w:tmpl w:val="1662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D2A"/>
    <w:rsid w:val="00040C0C"/>
    <w:rsid w:val="001A6DD0"/>
    <w:rsid w:val="00290ED5"/>
    <w:rsid w:val="004533CE"/>
    <w:rsid w:val="005D36D8"/>
    <w:rsid w:val="00634FC3"/>
    <w:rsid w:val="007272EC"/>
    <w:rsid w:val="007470EF"/>
    <w:rsid w:val="0093211F"/>
    <w:rsid w:val="0094504A"/>
    <w:rsid w:val="00DC44B1"/>
    <w:rsid w:val="00E10C23"/>
    <w:rsid w:val="00E41DC9"/>
    <w:rsid w:val="00E82D2A"/>
    <w:rsid w:val="00F56435"/>
    <w:rsid w:val="00F805E3"/>
    <w:rsid w:val="00FC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D3A9"/>
  <w15:docId w15:val="{ABEA0321-ACEA-42C6-AB5C-093DA7B6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 w:cs="Times New Roman"/>
      <w:color w:val="00000A"/>
      <w:sz w:val="24"/>
      <w:lang w:bidi="ar-SA"/>
    </w:rPr>
  </w:style>
  <w:style w:type="paragraph" w:styleId="Heading1">
    <w:name w:val="heading 1"/>
    <w:basedOn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Heading"/>
    <w:uiPriority w:val="9"/>
    <w:semiHidden/>
    <w:unhideWhenUsed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-DefaultParagraphFont">
    <w:name w:val="WW-Default Paragraph Font"/>
    <w:qFormat/>
  </w:style>
  <w:style w:type="character" w:styleId="HTMLTypewriter">
    <w:name w:val="HTML Typewriter"/>
    <w:basedOn w:val="WW-DefaultParagraphFont"/>
    <w:qFormat/>
    <w:rPr>
      <w:rFonts w:ascii="Courier New" w:eastAsia="Courier New" w:hAnsi="Courier New" w:cs="Courier New"/>
      <w:sz w:val="20"/>
      <w:szCs w:val="20"/>
    </w:rPr>
  </w:style>
  <w:style w:type="character" w:customStyle="1" w:styleId="StrongEmphasis">
    <w:name w:val="Strong Emphasis"/>
    <w:basedOn w:val="WW-DefaultParagraphFont"/>
    <w:qFormat/>
    <w:rPr>
      <w:b/>
      <w:bCs/>
    </w:rPr>
  </w:style>
  <w:style w:type="character" w:styleId="PageNumber">
    <w:name w:val="page number"/>
    <w:basedOn w:val="WW-DefaultParagraphFont"/>
  </w:style>
  <w:style w:type="character" w:customStyle="1" w:styleId="InternetLink">
    <w:name w:val="Internet Link"/>
    <w:basedOn w:val="WW-DefaultParagraphFont"/>
    <w:rPr>
      <w:color w:val="0000FF"/>
      <w:u w:val="single"/>
    </w:rPr>
  </w:style>
  <w:style w:type="character" w:customStyle="1" w:styleId="VisitedInternetLink">
    <w:name w:val="Visited Internet Link"/>
    <w:basedOn w:val="WW-DefaultParagraphFont"/>
    <w:rPr>
      <w:color w:val="800080"/>
      <w:u w:val="single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MT Extra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MT Extra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MT Extra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MT Extra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MT Extra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MT Extra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MT Extra"/>
    </w:rPr>
  </w:style>
  <w:style w:type="character" w:customStyle="1" w:styleId="ListLabel28">
    <w:name w:val="ListLabel 28"/>
    <w:qFormat/>
    <w:rPr>
      <w:rFonts w:ascii="Arial" w:hAnsi="Arial" w:cs="Symbol"/>
      <w:sz w:val="22"/>
    </w:rPr>
  </w:style>
  <w:style w:type="character" w:customStyle="1" w:styleId="ListLabel29">
    <w:name w:val="ListLabel 29"/>
    <w:qFormat/>
    <w:rPr>
      <w:rFonts w:ascii="Arial" w:hAnsi="Arial" w:cs="OpenSymbol"/>
      <w:b w:val="0"/>
      <w:sz w:val="22"/>
    </w:rPr>
  </w:style>
  <w:style w:type="character" w:customStyle="1" w:styleId="ListLabel30">
    <w:name w:val="ListLabel 30"/>
    <w:qFormat/>
    <w:rPr>
      <w:rFonts w:cs="MT Extra"/>
    </w:rPr>
  </w:style>
  <w:style w:type="character" w:customStyle="1" w:styleId="BulletSymbols">
    <w:name w:val="Bullet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SimSun;宋体" w:hAnsi="Arial" w:cs="Mangal"/>
      <w:sz w:val="28"/>
      <w:szCs w:val="28"/>
    </w:rPr>
  </w:style>
  <w:style w:type="paragraph" w:styleId="BodyText">
    <w:name w:val="Body Text"/>
    <w:basedOn w:val="Normal"/>
    <w:pPr>
      <w:spacing w:after="120" w:line="288" w:lineRule="auto"/>
    </w:pPr>
    <w:rPr>
      <w:b/>
      <w:bCs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pPr>
      <w:jc w:val="both"/>
    </w:pPr>
    <w:rPr>
      <w:rFonts w:ascii="Courier New" w:hAnsi="Courier New" w:cs="Courier New"/>
    </w:r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uiPriority w:val="10"/>
    <w:qFormat/>
  </w:style>
  <w:style w:type="paragraph" w:styleId="Subtitle">
    <w:name w:val="Subtitle"/>
    <w:basedOn w:val="Heading"/>
    <w:uiPriority w:val="11"/>
    <w:qFormat/>
  </w:style>
  <w:style w:type="paragraph" w:customStyle="1" w:styleId="TableContents">
    <w:name w:val="Tabl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5D433-F7F5-4569-B6CB-ECECF707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Raymond Fryc</cp:lastModifiedBy>
  <cp:revision>7</cp:revision>
  <cp:lastPrinted>2020-04-27T19:01:00Z</cp:lastPrinted>
  <dcterms:created xsi:type="dcterms:W3CDTF">2021-03-31T14:09:00Z</dcterms:created>
  <dcterms:modified xsi:type="dcterms:W3CDTF">2023-02-16T15:41:00Z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2012-02-02T16:49:33Z</dcterms:created>
  <dc:creator>George </dc:creator>
  <dc:description/>
  <dc:language>en-US</dc:language>
  <cp:lastModifiedBy/>
  <dcterms:modified xsi:type="dcterms:W3CDTF">2019-04-24T16:27:26Z</dcterms:modified>
  <cp:revision>20</cp:revision>
  <dc:subject/>
  <dc:title/>
</cp:coreProperties>
</file>